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E064D8">
    <w:pPr>
      <w:pStyle w:val="Peu"/>
    </w:pPr>
    <w:r>
      <w:rPr>
        <w:noProof/>
        <w:lang w:eastAsia="ca-ES"/>
      </w:rPr>
      <w:drawing>
        <wp:anchor distT="0" distB="0" distL="114300" distR="114300" simplePos="0" relativeHeight="251663360" behindDoc="0" locked="0" layoutInCell="1" allowOverlap="1" wp14:anchorId="146CF0BF" wp14:editId="325C97EB">
          <wp:simplePos x="0" y="0"/>
          <wp:positionH relativeFrom="column">
            <wp:posOffset>-342900</wp:posOffset>
          </wp:positionH>
          <wp:positionV relativeFrom="paragraph">
            <wp:posOffset>-76200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E064D8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77098400" wp14:editId="4319DC9A">
          <wp:simplePos x="0" y="0"/>
          <wp:positionH relativeFrom="column">
            <wp:posOffset>-257175</wp:posOffset>
          </wp:positionH>
          <wp:positionV relativeFrom="paragraph">
            <wp:posOffset>151765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64D8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68DEDC-8A65-4C11-9A54-CCF924D70E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9808CB-01FB-43BB-A7B1-BF8328E5B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E0410C-4223-48BF-9734-F5B782763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2015-11-27T11:06:00Z</cp:lastPrinted>
  <dcterms:created xsi:type="dcterms:W3CDTF">2023-06-16T11:58:00Z</dcterms:created>
  <dcterms:modified xsi:type="dcterms:W3CDTF">2025-05-14T06:56:00Z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